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8"/>
        <w:gridCol w:w="2016"/>
        <w:gridCol w:w="2124"/>
        <w:gridCol w:w="2520"/>
      </w:tblGrid>
      <w:tr w:rsidR="00870E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0E53" w:rsidRDefault="00AA46D6">
            <w:pPr>
              <w:spacing w:line="820" w:lineRule="exact"/>
              <w:ind w:firstLine="641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申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請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人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0E53" w:rsidRDefault="00AA46D6">
            <w:pPr>
              <w:spacing w:line="8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班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級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0E53" w:rsidRDefault="00AA46D6">
            <w:pPr>
              <w:spacing w:line="8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學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號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0E53" w:rsidRDefault="00AA46D6">
            <w:pPr>
              <w:spacing w:line="8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姓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名</w:t>
            </w:r>
          </w:p>
        </w:tc>
      </w:tr>
      <w:tr w:rsidR="00870E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0E53" w:rsidRDefault="00870E53">
            <w:pPr>
              <w:widowControl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0E53" w:rsidRDefault="00870E53">
            <w:pPr>
              <w:spacing w:line="8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0E53" w:rsidRDefault="00870E53">
            <w:pPr>
              <w:spacing w:line="8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0E53" w:rsidRDefault="00870E53">
            <w:pPr>
              <w:spacing w:line="8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0E53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0E53" w:rsidRDefault="00AA46D6">
            <w:pPr>
              <w:spacing w:line="8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三上成績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0E53" w:rsidRDefault="00AA46D6">
            <w:pPr>
              <w:spacing w:line="8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</w:t>
            </w:r>
            <w:r>
              <w:rPr>
                <w:rFonts w:ascii="標楷體" w:eastAsia="標楷體" w:hAnsi="標楷體"/>
                <w:sz w:val="32"/>
                <w:szCs w:val="32"/>
              </w:rPr>
              <w:t>分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0E53" w:rsidRDefault="00AA46D6">
            <w:pPr>
              <w:spacing w:line="8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排名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0E53" w:rsidRDefault="00AA46D6">
            <w:pPr>
              <w:spacing w:line="8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</w:t>
            </w:r>
            <w:r>
              <w:rPr>
                <w:rFonts w:ascii="標楷體" w:eastAsia="標楷體" w:hAnsi="標楷體"/>
                <w:sz w:val="32"/>
                <w:szCs w:val="32"/>
              </w:rPr>
              <w:t>名</w:t>
            </w:r>
          </w:p>
        </w:tc>
      </w:tr>
      <w:tr w:rsidR="00870E53">
        <w:tblPrEx>
          <w:tblCellMar>
            <w:top w:w="0" w:type="dxa"/>
            <w:bottom w:w="0" w:type="dxa"/>
          </w:tblCellMar>
        </w:tblPrEx>
        <w:trPr>
          <w:cantSplit/>
          <w:trHeight w:val="13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0E53" w:rsidRDefault="00AA46D6">
            <w:pPr>
              <w:spacing w:line="820" w:lineRule="exact"/>
              <w:ind w:firstLine="641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審核結果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0E53" w:rsidRDefault="00870E53">
            <w:pPr>
              <w:spacing w:line="8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70E53" w:rsidRDefault="00870E53">
            <w:pPr>
              <w:spacing w:line="8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0E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0E53" w:rsidRDefault="00AA46D6">
            <w:pPr>
              <w:spacing w:line="8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備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 </w:t>
            </w:r>
            <w:proofErr w:type="gramStart"/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註</w:t>
            </w:r>
            <w:proofErr w:type="gramEnd"/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欄</w:t>
            </w:r>
          </w:p>
        </w:tc>
      </w:tr>
      <w:tr w:rsidR="00870E53">
        <w:tblPrEx>
          <w:tblCellMar>
            <w:top w:w="0" w:type="dxa"/>
            <w:bottom w:w="0" w:type="dxa"/>
          </w:tblCellMar>
        </w:tblPrEx>
        <w:trPr>
          <w:trHeight w:val="5024"/>
        </w:trPr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0E53" w:rsidRDefault="00AA46D6">
            <w:pPr>
              <w:numPr>
                <w:ilvl w:val="0"/>
                <w:numId w:val="1"/>
              </w:numPr>
              <w:spacing w:line="6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請參閱『靜宜大學社會工作與兒童少年</w:t>
            </w:r>
            <w:proofErr w:type="gramStart"/>
            <w:r>
              <w:rPr>
                <w:rFonts w:ascii="標楷體" w:eastAsia="標楷體" w:hAnsi="標楷體"/>
              </w:rPr>
              <w:t>褔利學</w:t>
            </w:r>
            <w:proofErr w:type="gramEnd"/>
            <w:r>
              <w:rPr>
                <w:rFonts w:ascii="標楷體" w:eastAsia="標楷體" w:hAnsi="標楷體"/>
              </w:rPr>
              <w:t>系學士班學生修習碩士班課程甄選作業要點』。</w:t>
            </w:r>
          </w:p>
          <w:p w:rsidR="00870E53" w:rsidRDefault="00AA46D6">
            <w:pPr>
              <w:numPr>
                <w:ilvl w:val="0"/>
                <w:numId w:val="1"/>
              </w:numPr>
              <w:spacing w:line="680" w:lineRule="exact"/>
            </w:pPr>
            <w:r>
              <w:rPr>
                <w:rFonts w:ascii="標楷體" w:eastAsia="標楷體" w:hAnsi="標楷體"/>
              </w:rPr>
              <w:t>請附上『歷年成績單』一份，並於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="00D125AF">
              <w:rPr>
                <w:rFonts w:ascii="標楷體" w:eastAsia="標楷體" w:hAnsi="標楷體" w:hint="eastAsia"/>
                <w:u w:val="single"/>
              </w:rPr>
              <w:t>04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="00D125AF">
              <w:rPr>
                <w:rFonts w:ascii="標楷體" w:eastAsia="標楷體" w:hAnsi="標楷體" w:hint="eastAsia"/>
                <w:u w:val="single"/>
              </w:rPr>
              <w:t>29</w:t>
            </w:r>
            <w:bookmarkStart w:id="0" w:name="_GoBack"/>
            <w:bookmarkEnd w:id="0"/>
            <w:r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/>
              </w:rPr>
              <w:t>日前填妥申請表交至系辦公室。</w:t>
            </w:r>
          </w:p>
          <w:p w:rsidR="00870E53" w:rsidRDefault="00870E53">
            <w:pPr>
              <w:spacing w:line="680" w:lineRule="exact"/>
              <w:rPr>
                <w:rFonts w:ascii="標楷體" w:eastAsia="標楷體" w:hAnsi="標楷體"/>
              </w:rPr>
            </w:pPr>
          </w:p>
          <w:p w:rsidR="00870E53" w:rsidRDefault="00870E53">
            <w:pPr>
              <w:spacing w:line="680" w:lineRule="exact"/>
              <w:rPr>
                <w:rFonts w:ascii="標楷體" w:eastAsia="標楷體" w:hAnsi="標楷體"/>
              </w:rPr>
            </w:pPr>
          </w:p>
          <w:p w:rsidR="00870E53" w:rsidRDefault="00870E53">
            <w:pPr>
              <w:spacing w:line="680" w:lineRule="exact"/>
              <w:rPr>
                <w:rFonts w:ascii="標楷體" w:eastAsia="標楷體" w:hAnsi="標楷體"/>
              </w:rPr>
            </w:pPr>
          </w:p>
          <w:p w:rsidR="00870E53" w:rsidRDefault="00870E53">
            <w:pPr>
              <w:spacing w:line="680" w:lineRule="exact"/>
              <w:rPr>
                <w:rFonts w:ascii="標楷體" w:eastAsia="標楷體" w:hAnsi="標楷體"/>
              </w:rPr>
            </w:pPr>
          </w:p>
          <w:p w:rsidR="00870E53" w:rsidRDefault="00AA46D6">
            <w:pPr>
              <w:spacing w:line="820" w:lineRule="exact"/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4422779</wp:posOffset>
                      </wp:positionH>
                      <wp:positionV relativeFrom="paragraph">
                        <wp:posOffset>492120</wp:posOffset>
                      </wp:positionV>
                      <wp:extent cx="1257300" cy="0"/>
                      <wp:effectExtent l="0" t="0" r="19050" b="19050"/>
                      <wp:wrapNone/>
                      <wp:docPr id="1" name="Lin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307313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Line 2" o:spid="_x0000_s1026" type="#_x0000_t32" style="position:absolute;margin-left:348.25pt;margin-top:38.75pt;width:99pt;height:0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iHFqgEAAEMDAAAOAAAAZHJzL2Uyb0RvYy54bWysUsuO2zAMvBfoPwi6N3ZcbB9GnD0k2F4W&#10;bYB2P0CRJVuALAqkNk7+vpSczfZxK+qDLImcoTiczf158uJkkByETq5XtRQmaOhdGDr59OPh3Scp&#10;KKnQKw/BdPJiSN5v377ZzLE1DYzge4OCSQK1c+zkmFJsq4r0aCZFK4gmcNACTirxEYeqRzUz++Sr&#10;pq4/VDNgHxG0IeLb/RKU28JvrdHpm7VkkvCd5LelsmJZj3mtthvVDqji6PT1GeofXjEpF7jojWqv&#10;khLP6P6impxGILBppWGqwFqnTemBu1nXf3TzfVTRlF5YHIo3mej/0eqvpwMK1/PspAhq4hE9umBE&#10;k5WZI7WcsAsHvJ4oHjC3ebY45T83IM5FzctNTXNOQvPlurn7+L5m0fVLrHoFRqT0xcAk8qaTlFC5&#10;YUw7CIFnBrguaqrTIyUuzcAXQK4a4MF5X0bng5g7+fmuYZ9pxQayXqWCJfCuz3kZQTgcdx7FSWUf&#10;lC83yLy/peUie0XjkldCi0MQnkO/AHxgXFZm0SLvjtBfikTlnidVmK+uylb49VzQr97f/gQAAP//&#10;AwBQSwMEFAAGAAgAAAAhAJJq6XPgAAAACQEAAA8AAABkcnMvZG93bnJldi54bWxMj91Kw0AQhe8F&#10;32EZwRtpN2pN25hNKWKhFJG29gGmyTYJyc6G3U0bfXpHvNCr+Tuc8026GEwrztr52pKC+3EEQlNu&#10;i5pKBYeP1WgGwgekAltLWsGn9rDIrq9STAp7oZ0+70Mp2IR8ggqqELpESp9X2qAf204T307WGQw8&#10;ulIWDi9sblr5EEWxNFgTJ1TY6ZdK582+NwrW+H7a3k2at5V7fD189eulazZbpW5vhuUziKCH8CeG&#10;H3xGh4yZjranwotWQTyPn1iqYDrlyoLZfMLN8Xchs1T+/yD7BgAA//8DAFBLAQItABQABgAIAAAA&#10;IQC2gziS/gAAAOEBAAATAAAAAAAAAAAAAAAAAAAAAABbQ29udGVudF9UeXBlc10ueG1sUEsBAi0A&#10;FAAGAAgAAAAhADj9If/WAAAAlAEAAAsAAAAAAAAAAAAAAAAALwEAAF9yZWxzLy5yZWxzUEsBAi0A&#10;FAAGAAgAAAAhAI7GIcWqAQAAQwMAAA4AAAAAAAAAAAAAAAAALgIAAGRycy9lMm9Eb2MueG1sUEsB&#10;Ai0AFAAGAAgAAAAhAJJq6XPgAAAACQEAAA8AAAAAAAAAAAAAAAAABAQAAGRycy9kb3ducmV2Lnht&#10;bFBLBQYAAAAABAAEAPMAAAARBQAAAAA=&#10;" strokeweight=".26467mm"/>
                  </w:pict>
                </mc:Fallback>
              </mc:AlternateContent>
            </w:r>
            <w:r>
              <w:rPr>
                <w:rFonts w:ascii="標楷體" w:eastAsia="標楷體" w:hAnsi="標楷體"/>
              </w:rPr>
              <w:t xml:space="preserve">                                                </w:t>
            </w:r>
            <w:r>
              <w:rPr>
                <w:rFonts w:ascii="標楷體" w:eastAsia="標楷體" w:hAnsi="標楷體"/>
              </w:rPr>
              <w:t>申請日期：</w:t>
            </w:r>
          </w:p>
          <w:p w:rsidR="00870E53" w:rsidRDefault="00AA46D6">
            <w:pPr>
              <w:spacing w:line="8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                         </w:t>
            </w:r>
          </w:p>
        </w:tc>
      </w:tr>
    </w:tbl>
    <w:p w:rsidR="00870E53" w:rsidRDefault="00870E53"/>
    <w:sectPr w:rsidR="00870E53">
      <w:headerReference w:type="default" r:id="rId7"/>
      <w:pgSz w:w="11906" w:h="16838"/>
      <w:pgMar w:top="851" w:right="1800" w:bottom="1440" w:left="1800" w:header="720" w:footer="720" w:gutter="0"/>
      <w:cols w:space="720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6D6" w:rsidRDefault="00AA46D6">
      <w:r>
        <w:separator/>
      </w:r>
    </w:p>
  </w:endnote>
  <w:endnote w:type="continuationSeparator" w:id="0">
    <w:p w:rsidR="00AA46D6" w:rsidRDefault="00AA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6D6" w:rsidRDefault="00AA46D6">
      <w:r>
        <w:rPr>
          <w:color w:val="000000"/>
        </w:rPr>
        <w:separator/>
      </w:r>
    </w:p>
  </w:footnote>
  <w:footnote w:type="continuationSeparator" w:id="0">
    <w:p w:rsidR="00AA46D6" w:rsidRDefault="00AA4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ED7" w:rsidRDefault="00AA46D6">
    <w:pPr>
      <w:pStyle w:val="Web"/>
      <w:widowControl w:val="0"/>
      <w:snapToGrid w:val="0"/>
      <w:spacing w:before="60" w:after="60" w:line="820" w:lineRule="exact"/>
      <w:ind w:left="-540" w:right="-514" w:firstLine="160"/>
      <w:jc w:val="center"/>
      <w:rPr>
        <w:rFonts w:ascii="標楷體" w:eastAsia="標楷體" w:hAnsi="標楷體"/>
        <w:b/>
        <w:sz w:val="32"/>
        <w:szCs w:val="32"/>
      </w:rPr>
    </w:pPr>
    <w:r>
      <w:rPr>
        <w:rFonts w:ascii="標楷體" w:eastAsia="標楷體" w:hAnsi="標楷體"/>
        <w:b/>
        <w:sz w:val="32"/>
        <w:szCs w:val="32"/>
      </w:rPr>
      <w:t>靜宜大學社會工作與兒童少年</w:t>
    </w:r>
    <w:proofErr w:type="gramStart"/>
    <w:r>
      <w:rPr>
        <w:rFonts w:ascii="標楷體" w:eastAsia="標楷體" w:hAnsi="標楷體"/>
        <w:b/>
        <w:sz w:val="32"/>
        <w:szCs w:val="32"/>
      </w:rPr>
      <w:t>褔利學</w:t>
    </w:r>
    <w:proofErr w:type="gramEnd"/>
    <w:r>
      <w:rPr>
        <w:rFonts w:ascii="標楷體" w:eastAsia="標楷體" w:hAnsi="標楷體"/>
        <w:b/>
        <w:sz w:val="32"/>
        <w:szCs w:val="32"/>
      </w:rPr>
      <w:t>系</w:t>
    </w:r>
  </w:p>
  <w:p w:rsidR="00997ED7" w:rsidRDefault="00AA46D6">
    <w:pPr>
      <w:pStyle w:val="Web"/>
      <w:widowControl w:val="0"/>
      <w:snapToGrid w:val="0"/>
      <w:spacing w:before="60" w:after="60" w:line="820" w:lineRule="exact"/>
      <w:ind w:left="-540" w:right="-514" w:firstLine="160"/>
      <w:jc w:val="center"/>
      <w:rPr>
        <w:rFonts w:ascii="標楷體" w:eastAsia="標楷體" w:hAnsi="標楷體"/>
        <w:b/>
        <w:sz w:val="32"/>
        <w:szCs w:val="32"/>
      </w:rPr>
    </w:pPr>
    <w:r>
      <w:rPr>
        <w:rFonts w:ascii="標楷體" w:eastAsia="標楷體" w:hAnsi="標楷體"/>
        <w:b/>
        <w:sz w:val="32"/>
        <w:szCs w:val="32"/>
      </w:rPr>
      <w:t>「學士班學生修習碩士班課程」申請表</w:t>
    </w:r>
  </w:p>
  <w:p w:rsidR="00997ED7" w:rsidRDefault="00AA46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06642"/>
    <w:multiLevelType w:val="multilevel"/>
    <w:tmpl w:val="756E726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70E53"/>
    <w:rsid w:val="00231051"/>
    <w:rsid w:val="00870E53"/>
    <w:rsid w:val="00AA46D6"/>
    <w:rsid w:val="00D1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F6D714-4FA9-4BD6-9E79-0AA1A1643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 請 人</dc:title>
  <dc:subject/>
  <dc:creator>cation</dc:creator>
  <cp:lastModifiedBy>USER</cp:lastModifiedBy>
  <cp:revision>2</cp:revision>
  <dcterms:created xsi:type="dcterms:W3CDTF">2022-03-16T06:20:00Z</dcterms:created>
  <dcterms:modified xsi:type="dcterms:W3CDTF">2022-03-16T06:20:00Z</dcterms:modified>
</cp:coreProperties>
</file>